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9" w:rsidRPr="005D22EE" w:rsidRDefault="00B67349" w:rsidP="00B67349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 w:rsidRPr="005D22EE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1</w:t>
      </w:r>
    </w:p>
    <w:p w:rsidR="00B67349" w:rsidRPr="005D22EE" w:rsidRDefault="00B67349" w:rsidP="00B67349">
      <w:pPr>
        <w:spacing w:line="600" w:lineRule="exact"/>
        <w:jc w:val="center"/>
        <w:rPr>
          <w:rFonts w:ascii="方正小标宋_GBK" w:eastAsia="方正小标宋_GBK" w:hAnsi="方正小标宋简体" w:hint="eastAsia"/>
          <w:sz w:val="36"/>
          <w:szCs w:val="36"/>
        </w:rPr>
      </w:pPr>
      <w:bookmarkStart w:id="0" w:name="_GoBack"/>
      <w:r w:rsidRPr="005D22EE">
        <w:rPr>
          <w:rFonts w:ascii="方正小标宋_GBK" w:eastAsia="方正小标宋_GBK" w:hAnsi="方正小标宋简体" w:hint="eastAsia"/>
          <w:sz w:val="36"/>
          <w:szCs w:val="36"/>
        </w:rPr>
        <w:t>重庆市第五届</w:t>
      </w:r>
      <w:proofErr w:type="gramStart"/>
      <w:r w:rsidRPr="005D22EE">
        <w:rPr>
          <w:rFonts w:ascii="方正小标宋_GBK" w:eastAsia="方正小标宋_GBK" w:hAnsi="方正小标宋简体" w:hint="eastAsia"/>
          <w:sz w:val="36"/>
          <w:szCs w:val="36"/>
        </w:rPr>
        <w:t>高校微课教学</w:t>
      </w:r>
      <w:proofErr w:type="gramEnd"/>
      <w:r w:rsidRPr="005D22EE">
        <w:rPr>
          <w:rFonts w:ascii="方正小标宋_GBK" w:eastAsia="方正小标宋_GBK" w:hAnsi="方正小标宋简体" w:hint="eastAsia"/>
          <w:sz w:val="36"/>
          <w:szCs w:val="36"/>
        </w:rPr>
        <w:t>比赛决赛作品汇总表</w:t>
      </w:r>
    </w:p>
    <w:bookmarkEnd w:id="0"/>
    <w:p w:rsidR="00B67349" w:rsidRPr="005D22EE" w:rsidRDefault="00B67349" w:rsidP="00B67349">
      <w:pPr>
        <w:spacing w:line="600" w:lineRule="exact"/>
        <w:rPr>
          <w:rFonts w:ascii="方正仿宋" w:eastAsia="方正仿宋" w:hAnsi="方正仿宋"/>
          <w:sz w:val="32"/>
          <w:szCs w:val="32"/>
        </w:rPr>
      </w:pPr>
    </w:p>
    <w:p w:rsidR="00B67349" w:rsidRPr="005D22EE" w:rsidRDefault="00B67349" w:rsidP="00B67349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  <w:r w:rsidRPr="005D22EE">
        <w:rPr>
          <w:rFonts w:ascii="方正仿宋_GBK" w:eastAsia="方正仿宋_GBK" w:hAnsi="方正仿宋_GBK" w:hint="eastAsia"/>
          <w:sz w:val="28"/>
          <w:szCs w:val="28"/>
        </w:rPr>
        <w:t>单位名称（公章）：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                    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填表时间：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年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月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1490"/>
        <w:gridCol w:w="751"/>
        <w:gridCol w:w="569"/>
        <w:gridCol w:w="660"/>
        <w:gridCol w:w="864"/>
        <w:gridCol w:w="941"/>
        <w:gridCol w:w="941"/>
        <w:gridCol w:w="1343"/>
      </w:tblGrid>
      <w:tr w:rsidR="00B67349" w:rsidRPr="005D22EE" w:rsidTr="00B67349">
        <w:trPr>
          <w:trHeight w:val="960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作品编号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名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  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称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学科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类型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组别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 w:hint="eastAsia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作者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电话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是否同</w:t>
            </w:r>
          </w:p>
          <w:p w:rsidR="00B67349" w:rsidRPr="005D22EE" w:rsidRDefault="00B67349" w:rsidP="00195E65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意网上展示</w:t>
            </w: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82" w:firstLine="230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82" w:firstLine="197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82" w:firstLine="197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B67349" w:rsidRPr="005D22EE" w:rsidTr="00B67349">
        <w:trPr>
          <w:trHeight w:val="675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49" w:rsidRPr="005D22EE" w:rsidRDefault="00B67349" w:rsidP="00195E65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</w:tbl>
    <w:p w:rsidR="00B67349" w:rsidRPr="005D22EE" w:rsidRDefault="00B67349" w:rsidP="00B67349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  <w:r w:rsidRPr="005D22EE">
        <w:rPr>
          <w:rFonts w:ascii="方正仿宋_GBK" w:eastAsia="方正仿宋_GBK" w:hAnsi="方正仿宋_GBK" w:hint="eastAsia"/>
          <w:sz w:val="28"/>
          <w:szCs w:val="28"/>
        </w:rPr>
        <w:t>说明：</w:t>
      </w:r>
      <w:r w:rsidRPr="005D22EE">
        <w:rPr>
          <w:rFonts w:ascii="方正仿宋_GBK" w:eastAsia="方正仿宋_GBK" w:hAnsi="方正仿宋_GBK"/>
          <w:sz w:val="28"/>
          <w:szCs w:val="28"/>
        </w:rPr>
        <w:t>1.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类型填写内容为：</w:t>
      </w:r>
      <w:proofErr w:type="gramStart"/>
      <w:r w:rsidRPr="005D22EE">
        <w:rPr>
          <w:rFonts w:ascii="方正仿宋_GBK" w:eastAsia="方正仿宋_GBK" w:hAnsi="方正仿宋_GBK" w:hint="eastAsia"/>
          <w:sz w:val="28"/>
          <w:szCs w:val="28"/>
        </w:rPr>
        <w:t>单个微课请</w:t>
      </w:r>
      <w:proofErr w:type="gramEnd"/>
      <w:r w:rsidRPr="005D22EE">
        <w:rPr>
          <w:rFonts w:ascii="方正仿宋_GBK" w:eastAsia="方正仿宋_GBK" w:hAnsi="方正仿宋_GBK" w:hint="eastAsia"/>
          <w:sz w:val="28"/>
          <w:szCs w:val="28"/>
        </w:rPr>
        <w:t>标注</w:t>
      </w:r>
      <w:r w:rsidRPr="005D22EE">
        <w:rPr>
          <w:rFonts w:ascii="方正仿宋_GBK" w:eastAsia="方正仿宋_GBK" w:hAnsi="方正仿宋_GBK"/>
          <w:sz w:val="28"/>
          <w:szCs w:val="28"/>
        </w:rPr>
        <w:t>A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、</w:t>
      </w:r>
      <w:proofErr w:type="gramStart"/>
      <w:r w:rsidRPr="005D22EE">
        <w:rPr>
          <w:rFonts w:ascii="方正仿宋_GBK" w:eastAsia="方正仿宋_GBK" w:hAnsi="方正仿宋_GBK" w:hint="eastAsia"/>
          <w:sz w:val="28"/>
          <w:szCs w:val="28"/>
        </w:rPr>
        <w:t>系列微课请</w:t>
      </w:r>
      <w:proofErr w:type="gramEnd"/>
      <w:r w:rsidRPr="005D22EE">
        <w:rPr>
          <w:rFonts w:ascii="方正仿宋_GBK" w:eastAsia="方正仿宋_GBK" w:hAnsi="方正仿宋_GBK" w:hint="eastAsia"/>
          <w:sz w:val="28"/>
          <w:szCs w:val="28"/>
        </w:rPr>
        <w:t>标注</w:t>
      </w:r>
      <w:r w:rsidRPr="005D22EE">
        <w:rPr>
          <w:rFonts w:ascii="方正仿宋_GBK" w:eastAsia="方正仿宋_GBK" w:hAnsi="方正仿宋_GBK"/>
          <w:sz w:val="28"/>
          <w:szCs w:val="28"/>
        </w:rPr>
        <w:t>B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。</w:t>
      </w:r>
      <w:r w:rsidRPr="005D22EE">
        <w:rPr>
          <w:rFonts w:ascii="方正仿宋_GBK" w:eastAsia="方正仿宋_GBK" w:hAnsi="方正仿宋_GBK"/>
          <w:sz w:val="28"/>
          <w:szCs w:val="28"/>
        </w:rPr>
        <w:t>2.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组别填写内容为：本科组、高职组</w:t>
      </w:r>
    </w:p>
    <w:p w:rsidR="00B67349" w:rsidRPr="005D22EE" w:rsidRDefault="00B67349" w:rsidP="00B67349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</w:p>
    <w:p w:rsidR="00B67349" w:rsidRPr="005D22EE" w:rsidRDefault="00B67349" w:rsidP="00B67349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</w:p>
    <w:p w:rsidR="00A8163B" w:rsidRPr="00B67349" w:rsidRDefault="00A8163B"/>
    <w:sectPr w:rsidR="00A8163B" w:rsidRPr="00B6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9"/>
    <w:rsid w:val="00A8163B"/>
    <w:rsid w:val="00B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CD68-ECCC-4E11-8B65-0DF884D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</dc:creator>
  <cp:keywords/>
  <dc:description/>
  <cp:lastModifiedBy>杨茜</cp:lastModifiedBy>
  <cp:revision>1</cp:revision>
  <dcterms:created xsi:type="dcterms:W3CDTF">2019-07-18T06:57:00Z</dcterms:created>
  <dcterms:modified xsi:type="dcterms:W3CDTF">2019-07-18T06:57:00Z</dcterms:modified>
</cp:coreProperties>
</file>